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2FAC" w14:textId="09C1DED2" w:rsidR="00F8066C" w:rsidRPr="00F8066C" w:rsidRDefault="00F8066C" w:rsidP="00F8066C">
      <w:pPr>
        <w:spacing w:after="75" w:line="240" w:lineRule="auto"/>
        <w:outlineLvl w:val="0"/>
        <w:rPr>
          <w:rFonts w:ascii="Arial" w:eastAsia="Times New Roman" w:hAnsi="Arial" w:cs="Arial"/>
          <w:kern w:val="36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36"/>
          <w:lang w:eastAsia="de-DE"/>
          <w14:ligatures w14:val="none"/>
        </w:rPr>
        <w:t>Für den Produktionsstandort unseres internationalen Kunden – ein Hersteller im Maschinebau suchen wir am Standort in der Region Memmingen einen</w:t>
      </w:r>
    </w:p>
    <w:p w14:paraId="10664FF5" w14:textId="77777777" w:rsidR="00F8066C" w:rsidRPr="00F8066C" w:rsidRDefault="00F8066C" w:rsidP="00F8066C">
      <w:pPr>
        <w:spacing w:after="75" w:line="240" w:lineRule="auto"/>
        <w:outlineLvl w:val="0"/>
        <w:rPr>
          <w:rFonts w:ascii="Arial" w:eastAsia="Times New Roman" w:hAnsi="Arial" w:cs="Arial"/>
          <w:kern w:val="36"/>
          <w:lang w:eastAsia="de-DE"/>
          <w14:ligatures w14:val="none"/>
        </w:rPr>
      </w:pPr>
    </w:p>
    <w:p w14:paraId="74F070A5" w14:textId="6D8DDEBA" w:rsidR="00F8066C" w:rsidRPr="00F8066C" w:rsidRDefault="00F8066C" w:rsidP="00F8066C">
      <w:pPr>
        <w:spacing w:after="75" w:line="240" w:lineRule="auto"/>
        <w:outlineLvl w:val="0"/>
        <w:rPr>
          <w:rFonts w:ascii="Arial" w:eastAsia="Times New Roman" w:hAnsi="Arial" w:cs="Arial"/>
          <w:b/>
          <w:bCs/>
          <w:kern w:val="36"/>
          <w:lang w:eastAsia="de-DE"/>
          <w14:ligatures w14:val="none"/>
        </w:rPr>
      </w:pPr>
      <w:r w:rsidRPr="00F8066C">
        <w:rPr>
          <w:rFonts w:ascii="Arial" w:eastAsia="Times New Roman" w:hAnsi="Arial" w:cs="Arial"/>
          <w:b/>
          <w:bCs/>
          <w:kern w:val="36"/>
          <w:lang w:eastAsia="de-DE"/>
          <w14:ligatures w14:val="none"/>
        </w:rPr>
        <w:t>Supplier Quality Manager (m/w/d)</w:t>
      </w:r>
    </w:p>
    <w:p w14:paraId="68DD82EC" w14:textId="77777777" w:rsidR="00F8066C" w:rsidRPr="00F8066C" w:rsidRDefault="00F8066C" w:rsidP="00F8066C">
      <w:pPr>
        <w:spacing w:after="75" w:line="240" w:lineRule="auto"/>
        <w:outlineLvl w:val="0"/>
        <w:rPr>
          <w:rFonts w:ascii="Arial" w:eastAsia="Times New Roman" w:hAnsi="Arial" w:cs="Arial"/>
          <w:kern w:val="36"/>
          <w:lang w:eastAsia="de-DE"/>
          <w14:ligatures w14:val="none"/>
        </w:rPr>
      </w:pPr>
    </w:p>
    <w:p w14:paraId="03FD4051" w14:textId="44D023A4" w:rsidR="00F8066C" w:rsidRPr="00F8066C" w:rsidRDefault="00F8066C" w:rsidP="00F8066C">
      <w:pPr>
        <w:spacing w:after="75" w:line="240" w:lineRule="auto"/>
        <w:outlineLvl w:val="0"/>
        <w:rPr>
          <w:rFonts w:ascii="Arial" w:eastAsia="Times New Roman" w:hAnsi="Arial" w:cs="Arial"/>
          <w:kern w:val="36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36"/>
          <w:lang w:eastAsia="de-DE"/>
          <w14:ligatures w14:val="none"/>
        </w:rPr>
        <w:t>Aufgaben</w:t>
      </w:r>
    </w:p>
    <w:p w14:paraId="72513C6A" w14:textId="77777777" w:rsidR="00F8066C" w:rsidRPr="00F8066C" w:rsidRDefault="00F8066C" w:rsidP="00F8066C">
      <w:pPr>
        <w:numPr>
          <w:ilvl w:val="0"/>
          <w:numId w:val="1"/>
        </w:numPr>
        <w:spacing w:before="45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>Verantworten der vorbeugenden Qualitätsplanung und -absicherung</w:t>
      </w:r>
    </w:p>
    <w:p w14:paraId="31879982" w14:textId="77777777" w:rsidR="00F8066C" w:rsidRPr="00F8066C" w:rsidRDefault="00F8066C" w:rsidP="00F8066C">
      <w:pPr>
        <w:numPr>
          <w:ilvl w:val="0"/>
          <w:numId w:val="1"/>
        </w:numPr>
        <w:spacing w:before="45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proofErr w:type="spellStart"/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>Ansprechpartner:in</w:t>
      </w:r>
      <w:proofErr w:type="spellEnd"/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 xml:space="preserve"> für den Lieferanten bezüglich präventiver Qualitätsarbeit und Bemusterung</w:t>
      </w:r>
    </w:p>
    <w:p w14:paraId="3A18D264" w14:textId="77777777" w:rsidR="00F8066C" w:rsidRPr="00F8066C" w:rsidRDefault="00F8066C" w:rsidP="00F8066C">
      <w:pPr>
        <w:numPr>
          <w:ilvl w:val="0"/>
          <w:numId w:val="1"/>
        </w:numPr>
        <w:spacing w:before="45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>Durchführen von Prozessabnahmen (inkl. Überprüfung P-FMEA und Kontrollplan) sowie Verantworten der Freigabe von Zukaufteilen</w:t>
      </w:r>
    </w:p>
    <w:p w14:paraId="654C08B6" w14:textId="77777777" w:rsidR="00F8066C" w:rsidRPr="00F8066C" w:rsidRDefault="00F8066C" w:rsidP="00F8066C">
      <w:pPr>
        <w:numPr>
          <w:ilvl w:val="0"/>
          <w:numId w:val="1"/>
        </w:numPr>
        <w:spacing w:before="45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>Mitarbeiten im SEP (systematischer Entwicklungsprozess) mit Projektleitung, Einkauf, Entwicklung und Fertigung</w:t>
      </w:r>
    </w:p>
    <w:p w14:paraId="30F72BC6" w14:textId="77777777" w:rsidR="00F8066C" w:rsidRPr="00F8066C" w:rsidRDefault="00F8066C" w:rsidP="00F8066C">
      <w:pPr>
        <w:numPr>
          <w:ilvl w:val="0"/>
          <w:numId w:val="1"/>
        </w:numPr>
        <w:spacing w:before="45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>Definieren präventiver Qualitätselemente auf Basis von Ursachen- und Wirkungsbeziehungen</w:t>
      </w:r>
    </w:p>
    <w:p w14:paraId="155715DC" w14:textId="77777777" w:rsidR="00F8066C" w:rsidRPr="00F8066C" w:rsidRDefault="00F8066C" w:rsidP="00F8066C">
      <w:pPr>
        <w:numPr>
          <w:ilvl w:val="0"/>
          <w:numId w:val="1"/>
        </w:numPr>
        <w:spacing w:before="45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>Verantworten der Bewertung und Beseitigung von Lieferantenreklamationen</w:t>
      </w:r>
    </w:p>
    <w:p w14:paraId="48EE64F9" w14:textId="77777777" w:rsidR="00F8066C" w:rsidRPr="00F8066C" w:rsidRDefault="00F8066C" w:rsidP="00F8066C">
      <w:pPr>
        <w:numPr>
          <w:ilvl w:val="0"/>
          <w:numId w:val="1"/>
        </w:numPr>
        <w:spacing w:before="45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>Verfolgen von Hochlauf-Aktivitäten und Anlaufproblemen</w:t>
      </w:r>
    </w:p>
    <w:p w14:paraId="7CA48C4E" w14:textId="1E4A57D7" w:rsidR="00F8066C" w:rsidRPr="00F8066C" w:rsidRDefault="00F8066C" w:rsidP="00F8066C">
      <w:pPr>
        <w:spacing w:after="225" w:line="240" w:lineRule="auto"/>
        <w:outlineLvl w:val="1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 xml:space="preserve"> Profil. </w:t>
      </w:r>
    </w:p>
    <w:p w14:paraId="4FA78319" w14:textId="77777777" w:rsidR="00F8066C" w:rsidRPr="00F8066C" w:rsidRDefault="00F8066C" w:rsidP="00F8066C">
      <w:pPr>
        <w:numPr>
          <w:ilvl w:val="0"/>
          <w:numId w:val="2"/>
        </w:numPr>
        <w:spacing w:before="45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>Abgeschlossenes Studium im Bereich Ingenieurwesen oder vergleichbare Fachrichtung</w:t>
      </w:r>
    </w:p>
    <w:p w14:paraId="685D2C2C" w14:textId="77777777" w:rsidR="00F8066C" w:rsidRPr="00F8066C" w:rsidRDefault="00F8066C" w:rsidP="00F8066C">
      <w:pPr>
        <w:numPr>
          <w:ilvl w:val="0"/>
          <w:numId w:val="2"/>
        </w:numPr>
        <w:spacing w:before="45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>Mehrjährige Erfahrung im Lieferantenqualitätsmanagement, in der Entwicklung oder dem Technischen Einkauf sowie der Prozessoptimierung</w:t>
      </w:r>
    </w:p>
    <w:p w14:paraId="597488DF" w14:textId="77777777" w:rsidR="00F8066C" w:rsidRPr="00F8066C" w:rsidRDefault="00F8066C" w:rsidP="00F8066C">
      <w:pPr>
        <w:numPr>
          <w:ilvl w:val="0"/>
          <w:numId w:val="2"/>
        </w:numPr>
        <w:spacing w:before="45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>Exzellente Kenntnisse in modernen Qualitätsmanagement Methoden (bspw. APQP, FMEA; PPAP, 8D-Report)</w:t>
      </w:r>
    </w:p>
    <w:p w14:paraId="66B3BAA3" w14:textId="77777777" w:rsidR="00F8066C" w:rsidRPr="00F8066C" w:rsidRDefault="00F8066C" w:rsidP="00F8066C">
      <w:pPr>
        <w:numPr>
          <w:ilvl w:val="0"/>
          <w:numId w:val="2"/>
        </w:numPr>
        <w:spacing w:before="45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>Sehr gutes technisches Verständnis</w:t>
      </w:r>
    </w:p>
    <w:p w14:paraId="180BE113" w14:textId="77777777" w:rsidR="00F8066C" w:rsidRPr="00F8066C" w:rsidRDefault="00F8066C" w:rsidP="00F8066C">
      <w:pPr>
        <w:numPr>
          <w:ilvl w:val="0"/>
          <w:numId w:val="2"/>
        </w:numPr>
        <w:spacing w:before="45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>Schnelle Auffassungsgabe, analytisches Denkvermögen, hohe Eigeninitiative sowie selbstständige und gewissenhafte Arbeitsweise</w:t>
      </w:r>
    </w:p>
    <w:p w14:paraId="1AC651EC" w14:textId="77777777" w:rsidR="00F8066C" w:rsidRPr="00F8066C" w:rsidRDefault="00F8066C" w:rsidP="00F8066C">
      <w:pPr>
        <w:numPr>
          <w:ilvl w:val="0"/>
          <w:numId w:val="2"/>
        </w:numPr>
        <w:spacing w:before="45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>Ausgeprägte Kommunikationsfähigkeit sowie Durchsetzungsvermögen</w:t>
      </w:r>
    </w:p>
    <w:p w14:paraId="4541912B" w14:textId="77777777" w:rsidR="00F8066C" w:rsidRPr="00F8066C" w:rsidRDefault="00F8066C" w:rsidP="00F8066C">
      <w:pPr>
        <w:numPr>
          <w:ilvl w:val="0"/>
          <w:numId w:val="2"/>
        </w:numPr>
        <w:spacing w:before="45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>Reisebereitschaft</w:t>
      </w:r>
    </w:p>
    <w:p w14:paraId="7F6AEE91" w14:textId="77777777" w:rsidR="00F8066C" w:rsidRPr="00F8066C" w:rsidRDefault="00F8066C" w:rsidP="00F8066C">
      <w:pPr>
        <w:numPr>
          <w:ilvl w:val="0"/>
          <w:numId w:val="2"/>
        </w:numPr>
        <w:spacing w:before="45"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F8066C">
        <w:rPr>
          <w:rFonts w:ascii="Arial" w:eastAsia="Times New Roman" w:hAnsi="Arial" w:cs="Arial"/>
          <w:kern w:val="0"/>
          <w:lang w:eastAsia="de-DE"/>
          <w14:ligatures w14:val="none"/>
        </w:rPr>
        <w:t>Gute Englischkenntnisse in Wort und Schrift, Französischkenntnisse von Vorteil</w:t>
      </w:r>
    </w:p>
    <w:p w14:paraId="1EBBE357" w14:textId="77777777" w:rsidR="00F22BD1" w:rsidRPr="00F8066C" w:rsidRDefault="00F22BD1">
      <w:pPr>
        <w:rPr>
          <w:rFonts w:ascii="Arial" w:hAnsi="Arial" w:cs="Arial"/>
        </w:rPr>
      </w:pPr>
    </w:p>
    <w:sectPr w:rsidR="00F22BD1" w:rsidRPr="00F8066C" w:rsidSect="00F806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1D9D"/>
    <w:multiLevelType w:val="multilevel"/>
    <w:tmpl w:val="A2F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96C57"/>
    <w:multiLevelType w:val="multilevel"/>
    <w:tmpl w:val="05B2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061564">
    <w:abstractNumId w:val="0"/>
  </w:num>
  <w:num w:numId="2" w16cid:durableId="142410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6C"/>
    <w:rsid w:val="002375EA"/>
    <w:rsid w:val="00F22BD1"/>
    <w:rsid w:val="00F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3D77E"/>
  <w15:chartTrackingRefBased/>
  <w15:docId w15:val="{CEB90051-6D3F-4A0A-9B2B-9E001F97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Kollmann</dc:creator>
  <cp:keywords/>
  <dc:description/>
  <cp:lastModifiedBy>Beatrix Kollmann</cp:lastModifiedBy>
  <cp:revision>2</cp:revision>
  <dcterms:created xsi:type="dcterms:W3CDTF">2024-02-08T10:21:00Z</dcterms:created>
  <dcterms:modified xsi:type="dcterms:W3CDTF">2024-02-08T10:21:00Z</dcterms:modified>
</cp:coreProperties>
</file>